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8E3B" w14:textId="77777777" w:rsidR="00E66237" w:rsidRDefault="00000000">
      <w:pPr>
        <w:rPr>
          <w:b/>
          <w:bCs/>
        </w:rPr>
      </w:pPr>
      <w:r>
        <w:rPr>
          <w:b/>
          <w:bCs/>
        </w:rPr>
        <w:t xml:space="preserve">Austausch nach Deutschland im Rahmen des Erasmus + Programmes </w:t>
      </w:r>
    </w:p>
    <w:p w14:paraId="698E15AB" w14:textId="77777777" w:rsidR="00E66237" w:rsidRPr="00893AB9" w:rsidRDefault="00000000">
      <w:pPr>
        <w:rPr>
          <w:lang w:val="en-GB"/>
        </w:rPr>
      </w:pPr>
      <w:r w:rsidRPr="00893AB9">
        <w:rPr>
          <w:lang w:val="en-GB"/>
        </w:rPr>
        <w:t xml:space="preserve">On Friday, September 30, it was time to say goodbye to the 20 exchange partners from Latvia, Italy, Spain and France who had come to Heidelberg for a week for the Erasmus Mobility Event. During the past week, none of the students from the Erasmus+ program had to attend normal school lessons. Instead, the hosting team had prepared a program in their clubs where the students had the chance to get to know each other and, incidentally, German culture. </w:t>
      </w:r>
    </w:p>
    <w:p w14:paraId="0AE22FB8" w14:textId="77777777" w:rsidR="00E66237" w:rsidRPr="00893AB9" w:rsidRDefault="00000000">
      <w:pPr>
        <w:rPr>
          <w:lang w:val="en-GB"/>
        </w:rPr>
      </w:pPr>
      <w:r w:rsidRPr="00893AB9">
        <w:rPr>
          <w:lang w:val="en-GB"/>
        </w:rPr>
        <w:t xml:space="preserve">On Mondays, the partners started with the activities of the Music &amp; Art Club, led by students of KS1 of our school. They sang together, made music and painted an individual Erasmus flag. Everyone was given the opportunity to give free rein to their individual creativity. The Debate Club also had its turn with a workshop. Before that, everyone met in the auditorium to do a round of sports together. After a warm-up round, we were to get together in groups of 2 and do some exercises together. With our heads clear and not too sweaty, we got busy with the Debate Club workshop. Under the guidance of Henrike Meschkat (KS2), Sebastian Ohlig (KS2) and Linus Schmidt (KS2) we debated in two smaller groups whether pineapple belongs on pizza or not. In the afternoon, the students visited the Firebowl Bowling Center, where they competed in mixed teams. </w:t>
      </w:r>
    </w:p>
    <w:p w14:paraId="224D5D38" w14:textId="77777777" w:rsidR="00E66237" w:rsidRPr="00893AB9" w:rsidRDefault="00000000">
      <w:pPr>
        <w:rPr>
          <w:lang w:val="en-GB"/>
        </w:rPr>
      </w:pPr>
      <w:r w:rsidRPr="00893AB9">
        <w:rPr>
          <w:lang w:val="en-GB"/>
        </w:rPr>
        <w:t xml:space="preserve">The first common activity besides the workshops with all participants took place on Sunday. A geocaching tour took them through Heidelberg's city center, along the Philosophenweg and up to Heidelberg Castle. This was the first opportunity for the students to get to know each other privately and to exchange ideas. The group also took the funicular up to the castle another time and listened to a castle tour - in English, of course. For the biggest excursion of the week, Strasbourg was on the agenda. The city where the European Parliament has its seat. We started with a city rally prepared by Allegra Hauck (KS1) and Sophie Breitenfelder (KS1). Afterwards, the students had the opportunity to explore the city on their own and get something for lunch. We met again at the river, where we went on a boat tour through the canals of the city to finish the day. How free from giddiness the students and teachers are was put to the test in the climbing park in Viernheim. After this eventful morning and back in Heidelberg, the students were left to their own devices with a culinary challenge: They were to prepare a specialty from their home country for the group. In the evening, the group met again at school. There, an international buffet was created from the delicacies from the five Erasmus+ countries. From risotto, German Reibekuchen (potato pancakes), quiche and "huevos rellenos de atún" (stuffed eggs with tuna, tomato and mayonnaise) everything was there and dessert was also provided. In addition to apple strudel and biscotti, fresh waffles could also be nibbled. After a joint clean-up, we gathered in the break hall, which at the same time became stage and auditorium for the Music Club's performance. During "We are the world" by Micheal Jackson, everyone sang along, accompanied by piano and guitar. With a heavy heart, this last day had to come to an end. It was time to say goodbye, since most of them would not return to school again before their departure.  </w:t>
      </w:r>
    </w:p>
    <w:p w14:paraId="0CFDE9BD" w14:textId="77777777" w:rsidR="00E66237" w:rsidRPr="00893AB9" w:rsidRDefault="00000000">
      <w:pPr>
        <w:rPr>
          <w:lang w:val="en-GB"/>
        </w:rPr>
      </w:pPr>
      <w:r w:rsidRPr="00893AB9">
        <w:rPr>
          <w:lang w:val="en-GB"/>
        </w:rPr>
        <w:t>Due to the previous restrictions, this was the first Mobilty that the German team could participate in - and then directly as hosts! We all enjoyed the time very much and hope that our foreign partners had a good time as well. We can already hardly wait to see each other again!</w:t>
      </w:r>
    </w:p>
    <w:p w14:paraId="03FCBA93" w14:textId="77777777" w:rsidR="00E66237" w:rsidRPr="00893AB9" w:rsidRDefault="00E66237">
      <w:pPr>
        <w:rPr>
          <w:lang w:val="en-GB"/>
        </w:rPr>
      </w:pPr>
    </w:p>
    <w:p w14:paraId="118E54C0" w14:textId="77777777" w:rsidR="00E66237" w:rsidRDefault="00000000">
      <w:proofErr w:type="spellStart"/>
      <w:r>
        <w:t>Article</w:t>
      </w:r>
      <w:proofErr w:type="spellEnd"/>
      <w:r>
        <w:t xml:space="preserve"> </w:t>
      </w:r>
      <w:proofErr w:type="spellStart"/>
      <w:r>
        <w:t>written</w:t>
      </w:r>
      <w:proofErr w:type="spellEnd"/>
      <w:r>
        <w:t xml:space="preserve"> </w:t>
      </w:r>
      <w:proofErr w:type="spellStart"/>
      <w:r>
        <w:t>by</w:t>
      </w:r>
      <w:proofErr w:type="spellEnd"/>
      <w:r>
        <w:t xml:space="preserve"> Chiara Lichter </w:t>
      </w:r>
    </w:p>
    <w:p w14:paraId="1C55F7D5" w14:textId="77777777" w:rsidR="00E66237" w:rsidRDefault="00E66237"/>
    <w:p w14:paraId="2911750E" w14:textId="77777777" w:rsidR="00E66237" w:rsidRDefault="00E66237"/>
    <w:p w14:paraId="1DC4694A" w14:textId="77777777" w:rsidR="00E66237" w:rsidRDefault="00E66237"/>
    <w:sectPr w:rsidR="00E6623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E7FB" w14:textId="77777777" w:rsidR="00C71D64" w:rsidRDefault="00C71D64">
      <w:pPr>
        <w:spacing w:after="0" w:line="240" w:lineRule="auto"/>
      </w:pPr>
      <w:r>
        <w:separator/>
      </w:r>
    </w:p>
  </w:endnote>
  <w:endnote w:type="continuationSeparator" w:id="0">
    <w:p w14:paraId="71E1F184" w14:textId="77777777" w:rsidR="00C71D64" w:rsidRDefault="00C7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EE9A" w14:textId="77777777" w:rsidR="00C71D64" w:rsidRDefault="00C71D64">
      <w:pPr>
        <w:spacing w:after="0" w:line="240" w:lineRule="auto"/>
      </w:pPr>
      <w:r>
        <w:rPr>
          <w:color w:val="000000"/>
        </w:rPr>
        <w:separator/>
      </w:r>
    </w:p>
  </w:footnote>
  <w:footnote w:type="continuationSeparator" w:id="0">
    <w:p w14:paraId="49B3325A" w14:textId="77777777" w:rsidR="00C71D64" w:rsidRDefault="00C71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37"/>
    <w:rsid w:val="00793B2A"/>
    <w:rsid w:val="00893AB9"/>
    <w:rsid w:val="00BA1F77"/>
    <w:rsid w:val="00C71D64"/>
    <w:rsid w:val="00E66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4B2E"/>
  <w15:docId w15:val="{73A9EF77-4CA8-402C-9655-8FA8D451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Laura Marie Lichter</dc:creator>
  <dc:description/>
  <cp:lastModifiedBy>Barbara Bianchi</cp:lastModifiedBy>
  <cp:revision>2</cp:revision>
  <dcterms:created xsi:type="dcterms:W3CDTF">2022-10-12T19:04:00Z</dcterms:created>
  <dcterms:modified xsi:type="dcterms:W3CDTF">2022-10-12T19:04:00Z</dcterms:modified>
</cp:coreProperties>
</file>